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EA4" w:rsidRPr="00EA2CE8" w:rsidRDefault="00E21EA4" w:rsidP="00E21E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EA2CE8">
        <w:rPr>
          <w:rFonts w:ascii="Times New Roman" w:hAnsi="Times New Roman" w:cs="Times New Roman"/>
          <w:b/>
          <w:sz w:val="24"/>
          <w:szCs w:val="24"/>
          <w:lang w:val="ru-RU"/>
        </w:rPr>
        <w:t>Карта учебно-методической обеспеченности дисциплины</w:t>
      </w:r>
    </w:p>
    <w:p w:rsidR="00E21EA4" w:rsidRPr="00EA2CE8" w:rsidRDefault="00E21EA4" w:rsidP="00E21E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2C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51F4A" w:rsidRPr="00EA2CE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4D67B1">
        <w:rPr>
          <w:rFonts w:ascii="Times New Roman" w:hAnsi="Times New Roman" w:cs="Times New Roman"/>
          <w:b/>
          <w:sz w:val="24"/>
          <w:szCs w:val="24"/>
          <w:lang w:val="kk-KZ"/>
        </w:rPr>
        <w:t>Ф</w:t>
      </w:r>
      <w:r w:rsidR="009E35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инансовые услуги </w:t>
      </w:r>
      <w:r w:rsidR="004D67B1">
        <w:rPr>
          <w:rFonts w:ascii="Times New Roman" w:hAnsi="Times New Roman" w:cs="Times New Roman"/>
          <w:b/>
          <w:sz w:val="24"/>
          <w:szCs w:val="24"/>
          <w:lang w:val="kk-KZ"/>
        </w:rPr>
        <w:t>банков</w:t>
      </w:r>
      <w:r w:rsidR="00051F4A" w:rsidRPr="00EA2CE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tbl>
      <w:tblPr>
        <w:tblW w:w="979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1418"/>
        <w:gridCol w:w="3544"/>
        <w:gridCol w:w="995"/>
        <w:gridCol w:w="1134"/>
        <w:gridCol w:w="1134"/>
        <w:gridCol w:w="1135"/>
      </w:tblGrid>
      <w:tr w:rsidR="00E21EA4" w:rsidRPr="00EA2CE8" w:rsidTr="00051F4A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EA2CE8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2C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EA2CE8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A2CE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EA2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2CE8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EA2CE8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2C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Авторы и название учебник</w:t>
            </w:r>
            <w:r w:rsidRPr="00EA2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ов</w:t>
            </w:r>
            <w:proofErr w:type="gramStart"/>
            <w:r w:rsidRPr="00EA2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,у</w:t>
            </w:r>
            <w:proofErr w:type="gramEnd"/>
            <w:r w:rsidRPr="00EA2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чебных пособий, монографий и методических разработок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EA2CE8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2C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Количество в библиотеке </w:t>
            </w:r>
            <w:proofErr w:type="spellStart"/>
            <w:r w:rsidRPr="00EA2C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КазНУ</w:t>
            </w:r>
            <w:proofErr w:type="spellEnd"/>
            <w:r w:rsidRPr="00EA2C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имени </w:t>
            </w:r>
            <w:proofErr w:type="spellStart"/>
            <w:r w:rsidRPr="00EA2C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аль-Фараби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EA2CE8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A2CE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EA2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2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после 2000 года</w:t>
            </w:r>
          </w:p>
        </w:tc>
      </w:tr>
      <w:tr w:rsidR="00E21EA4" w:rsidRPr="00EA2CE8" w:rsidTr="00051F4A"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EA4" w:rsidRPr="00EA2CE8" w:rsidRDefault="00E21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EA4" w:rsidRPr="00EA2CE8" w:rsidRDefault="00E21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EA4" w:rsidRPr="00EA2CE8" w:rsidRDefault="00E21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EA2CE8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EA2CE8">
              <w:rPr>
                <w:rFonts w:ascii="Times New Roman" w:hAnsi="Times New Roman" w:cs="Times New Roman"/>
                <w:b/>
                <w:sz w:val="24"/>
                <w:szCs w:val="24"/>
              </w:rPr>
              <w:t>каз</w:t>
            </w:r>
            <w:proofErr w:type="spellEnd"/>
            <w:proofErr w:type="gramEnd"/>
            <w:r w:rsidRPr="00EA2C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EA2CE8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EA2CE8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spellEnd"/>
            <w:proofErr w:type="gramEnd"/>
            <w:r w:rsidRPr="00EA2C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EA2CE8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EA2CE8">
              <w:rPr>
                <w:rFonts w:ascii="Times New Roman" w:hAnsi="Times New Roman" w:cs="Times New Roman"/>
                <w:b/>
                <w:sz w:val="24"/>
                <w:szCs w:val="24"/>
              </w:rPr>
              <w:t>каз</w:t>
            </w:r>
            <w:proofErr w:type="spellEnd"/>
            <w:proofErr w:type="gramEnd"/>
            <w:r w:rsidRPr="00EA2C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EA2CE8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EA2CE8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spellEnd"/>
            <w:proofErr w:type="gramEnd"/>
            <w:r w:rsidRPr="00EA2C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21EA4" w:rsidRPr="00EA2CE8" w:rsidTr="00051F4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EA2CE8" w:rsidRDefault="00E21EA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EA2CE8" w:rsidRDefault="004D67B1" w:rsidP="00EA2C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ФУБ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EA2CE8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2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proofErr w:type="spellStart"/>
            <w:r w:rsidRPr="00EA2CE8">
              <w:rPr>
                <w:rFonts w:ascii="Times New Roman" w:hAnsi="Times New Roman" w:cs="Times New Roman"/>
                <w:b/>
                <w:sz w:val="24"/>
                <w:szCs w:val="24"/>
              </w:rPr>
              <w:t>чебник</w:t>
            </w:r>
            <w:proofErr w:type="spellEnd"/>
            <w:r w:rsidRPr="00EA2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и,учебные пособия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EA2CE8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EA2CE8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EA2CE8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EA2CE8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98" w:rsidRPr="00EA2CE8" w:rsidTr="00D23900">
        <w:trPr>
          <w:trHeight w:val="112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EA2CE8" w:rsidRDefault="002A2B98" w:rsidP="00B6049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EA2CE8" w:rsidRDefault="002A2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2A2B98" w:rsidRDefault="002A2B98" w:rsidP="0090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A2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 w:eastAsia="ru-RU"/>
              </w:rPr>
              <w:t>Искаков</w:t>
            </w:r>
            <w:proofErr w:type="spellEnd"/>
            <w:r w:rsidRPr="002A2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 w:eastAsia="ru-RU"/>
              </w:rPr>
              <w:t>, У. М.</w:t>
            </w:r>
          </w:p>
          <w:p w:rsidR="002A2B98" w:rsidRPr="002A2B98" w:rsidRDefault="002A2B98" w:rsidP="00906A10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 w:eastAsia="ru-RU"/>
              </w:rPr>
            </w:pPr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 рынки и посредники [Текст]</w:t>
            </w:r>
            <w:proofErr w:type="gram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учеб. / </w:t>
            </w:r>
            <w:proofErr w:type="spellStart"/>
            <w:proofErr w:type="gram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М-во</w:t>
            </w:r>
            <w:proofErr w:type="spellEnd"/>
            <w:proofErr w:type="gram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образования и науки РК, </w:t>
            </w:r>
            <w:proofErr w:type="spell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Каз</w:t>
            </w:r>
            <w:proofErr w:type="spell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экон</w:t>
            </w:r>
            <w:proofErr w:type="spell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ун-т им. Т. Рыскулова. - </w:t>
            </w:r>
            <w:proofErr w:type="spell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Алматы</w:t>
            </w:r>
            <w:proofErr w:type="spellEnd"/>
            <w:proofErr w:type="gram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Экономика, 2005.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2A2B98" w:rsidRDefault="002A2B98" w:rsidP="00906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98" w:rsidRPr="002A2B98" w:rsidRDefault="002A2B98" w:rsidP="00906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 экз.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2A2B98" w:rsidRDefault="002A2B98" w:rsidP="00906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2A2B98" w:rsidRDefault="002A2B98" w:rsidP="00906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A2B98" w:rsidRPr="00EA2CE8" w:rsidTr="00051F4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EA2CE8" w:rsidRDefault="002A2B98" w:rsidP="00B6049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EA2CE8" w:rsidRDefault="002A2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2A2B98" w:rsidRDefault="002A2B98" w:rsidP="0090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A2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 w:eastAsia="ru-RU"/>
              </w:rPr>
              <w:t>Абдрахманова</w:t>
            </w:r>
            <w:proofErr w:type="spellEnd"/>
            <w:r w:rsidRPr="002A2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2A2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 w:eastAsia="ru-RU"/>
              </w:rPr>
              <w:t>Гульнара</w:t>
            </w:r>
            <w:proofErr w:type="spellEnd"/>
            <w:r w:rsidRPr="002A2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 w:eastAsia="ru-RU"/>
              </w:rPr>
              <w:t xml:space="preserve"> Тимуровна</w:t>
            </w:r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.</w:t>
            </w:r>
          </w:p>
          <w:p w:rsidR="002A2B98" w:rsidRPr="002A2B98" w:rsidRDefault="002A2B98" w:rsidP="00906A10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Рынок ценных бумаг: особенности функционирования в Казахстане [Текст] : учеб</w:t>
            </w:r>
            <w:proofErr w:type="gram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особие для вузов / Г. Т. </w:t>
            </w:r>
            <w:proofErr w:type="spell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Абдрахманова</w:t>
            </w:r>
            <w:proofErr w:type="spell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З. С. Жумабаева ; </w:t>
            </w:r>
            <w:proofErr w:type="spell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КазНУ</w:t>
            </w:r>
            <w:proofErr w:type="spell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им. </w:t>
            </w:r>
            <w:proofErr w:type="spell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аль-Фараби</w:t>
            </w:r>
            <w:proofErr w:type="spell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- </w:t>
            </w:r>
            <w:proofErr w:type="spell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Алматы</w:t>
            </w:r>
            <w:proofErr w:type="spellEnd"/>
            <w:proofErr w:type="gram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LEM, 2012. - 199, [1] с.</w:t>
            </w:r>
            <w:proofErr w:type="gram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ил. - </w:t>
            </w:r>
            <w:proofErr w:type="spell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Библиогр</w:t>
            </w:r>
            <w:proofErr w:type="spell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.: с. 198. - </w:t>
            </w:r>
            <w:r w:rsidRPr="002A2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ISBN </w:t>
            </w:r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9965-13-327-1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2A2B98" w:rsidRDefault="002A2B98" w:rsidP="00906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98" w:rsidRPr="002A2B98" w:rsidRDefault="002A2B98" w:rsidP="00906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экз.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2A2B98" w:rsidRDefault="002A2B98" w:rsidP="00906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2A2B98" w:rsidRDefault="002A2B98" w:rsidP="00906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A2B98" w:rsidRPr="00EA2CE8" w:rsidTr="00051F4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EA2CE8" w:rsidRDefault="002A2B98" w:rsidP="00B6049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EA2CE8" w:rsidRDefault="002A2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2A2B98" w:rsidRDefault="002A2B98" w:rsidP="0090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A2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 w:eastAsia="ru-RU"/>
              </w:rPr>
              <w:t>Нургазина</w:t>
            </w:r>
            <w:proofErr w:type="spellEnd"/>
            <w:r w:rsidRPr="002A2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2A2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 w:eastAsia="ru-RU"/>
              </w:rPr>
              <w:t>Асель</w:t>
            </w:r>
            <w:proofErr w:type="spellEnd"/>
            <w:r w:rsidRPr="002A2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 w:eastAsia="ru-RU"/>
              </w:rPr>
              <w:t xml:space="preserve"> Муратовна</w:t>
            </w:r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.</w:t>
            </w:r>
          </w:p>
          <w:p w:rsidR="002A2B98" w:rsidRPr="002A2B98" w:rsidRDefault="002A2B98" w:rsidP="00906A10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Биржевое дело в Республике Казахстан [Текст] : учеб</w:t>
            </w:r>
            <w:proofErr w:type="gram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особие [для вузов] / </w:t>
            </w:r>
            <w:proofErr w:type="spell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Асель</w:t>
            </w:r>
            <w:proofErr w:type="spell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Муратовна </w:t>
            </w:r>
            <w:proofErr w:type="spell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Нургазина</w:t>
            </w:r>
            <w:proofErr w:type="spell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; </w:t>
            </w:r>
            <w:proofErr w:type="spell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КазНУ</w:t>
            </w:r>
            <w:proofErr w:type="spell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им. </w:t>
            </w:r>
            <w:proofErr w:type="spell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аль-Фараби</w:t>
            </w:r>
            <w:proofErr w:type="spell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- </w:t>
            </w:r>
            <w:proofErr w:type="spell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Алматы</w:t>
            </w:r>
            <w:proofErr w:type="spellEnd"/>
            <w:proofErr w:type="gram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Қазақ </w:t>
            </w:r>
            <w:proofErr w:type="spell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ун-ті</w:t>
            </w:r>
            <w:proofErr w:type="spell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2016. - 193, [1] с. : ил. - </w:t>
            </w:r>
            <w:proofErr w:type="spell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Библиогр</w:t>
            </w:r>
            <w:proofErr w:type="spell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.: с. 168-172. - 150 экз. - </w:t>
            </w:r>
            <w:r w:rsidRPr="002A2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ISBN </w:t>
            </w:r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978-601-04-2095-3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2A2B98" w:rsidRDefault="002A2B98" w:rsidP="00906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98" w:rsidRPr="002A2B98" w:rsidRDefault="002A2B98" w:rsidP="00906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B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Экз.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2A2B98" w:rsidRDefault="002A2B98" w:rsidP="00906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2A2B98" w:rsidRDefault="002A2B98" w:rsidP="00906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A2B98" w:rsidRPr="00EA2CE8" w:rsidTr="00051F4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EA2CE8" w:rsidRDefault="002A2B98" w:rsidP="00B6049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EA2CE8" w:rsidRDefault="002A2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2A2B98" w:rsidRDefault="002A2B98" w:rsidP="0090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A2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 w:eastAsia="ru-RU"/>
              </w:rPr>
              <w:t>Жатканбаев</w:t>
            </w:r>
            <w:proofErr w:type="spellEnd"/>
            <w:r w:rsidRPr="002A2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 w:eastAsia="ru-RU"/>
              </w:rPr>
              <w:t>, Е. Б.</w:t>
            </w:r>
          </w:p>
          <w:p w:rsidR="002A2B98" w:rsidRPr="002A2B98" w:rsidRDefault="002A2B98" w:rsidP="00906A10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Становление рынка государственных ценных бумаг [Текст]</w:t>
            </w:r>
            <w:proofErr w:type="gram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монография / Е. Б. </w:t>
            </w:r>
            <w:proofErr w:type="spell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Жатканбаев</w:t>
            </w:r>
            <w:proofErr w:type="spell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- </w:t>
            </w:r>
            <w:proofErr w:type="spell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Алматы</w:t>
            </w:r>
            <w:proofErr w:type="spellEnd"/>
            <w:proofErr w:type="gram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: ?</w:t>
            </w:r>
            <w:proofErr w:type="gram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аза? </w:t>
            </w:r>
            <w:proofErr w:type="spell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ун-ті</w:t>
            </w:r>
            <w:proofErr w:type="spell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1999. - 157,[1] с. - </w:t>
            </w:r>
            <w:r w:rsidRPr="002A2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ISBN </w:t>
            </w:r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5-7667-6553-3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2A2B98" w:rsidRDefault="002A2B98" w:rsidP="00906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98" w:rsidRPr="002A2B98" w:rsidRDefault="002A2B98" w:rsidP="00906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2A2B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Экз. 21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2A2B98" w:rsidRDefault="002A2B98" w:rsidP="00906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2A2B98" w:rsidRDefault="002A2B98" w:rsidP="00906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A2B98" w:rsidRPr="00EA2CE8" w:rsidTr="00051F4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EA2CE8" w:rsidRDefault="002A2B98" w:rsidP="00B6049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EA2CE8" w:rsidRDefault="002A2B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2A2B98" w:rsidRDefault="002A2B98" w:rsidP="0090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A2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 w:eastAsia="ru-RU"/>
              </w:rPr>
              <w:t>Рахимжанов</w:t>
            </w:r>
            <w:proofErr w:type="spellEnd"/>
            <w:r w:rsidRPr="002A2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 w:eastAsia="ru-RU"/>
              </w:rPr>
              <w:t>, А. Т.</w:t>
            </w:r>
          </w:p>
          <w:p w:rsidR="002A2B98" w:rsidRPr="002A2B98" w:rsidRDefault="002A2B98" w:rsidP="00906A10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Долговые ценные бумаги и финансовый кризис </w:t>
            </w:r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[Текст]</w:t>
            </w:r>
            <w:proofErr w:type="gram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Аналит</w:t>
            </w:r>
            <w:proofErr w:type="spell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исслед</w:t>
            </w:r>
            <w:proofErr w:type="spell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 рынка ценных бумаг) / А. Т. </w:t>
            </w:r>
            <w:proofErr w:type="spell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Рахимжанов</w:t>
            </w:r>
            <w:proofErr w:type="spell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- </w:t>
            </w:r>
            <w:proofErr w:type="spell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Алматы</w:t>
            </w:r>
            <w:proofErr w:type="spellEnd"/>
            <w:proofErr w:type="gram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ТОО </w:t>
            </w:r>
            <w:proofErr w:type="spellStart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Баспа</w:t>
            </w:r>
            <w:proofErr w:type="spellEnd"/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2001.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2A2B98" w:rsidRDefault="002A2B98" w:rsidP="00906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98" w:rsidRPr="002A2B98" w:rsidRDefault="002A2B98" w:rsidP="00906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2A2B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Экз. 16</w:t>
            </w:r>
            <w:r w:rsidRPr="002A2B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2A2B98" w:rsidRDefault="002A2B98" w:rsidP="00906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98" w:rsidRPr="002A2B98" w:rsidRDefault="002A2B98" w:rsidP="00906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0A7229" w:rsidRPr="00EA2CE8" w:rsidRDefault="000A7229">
      <w:pPr>
        <w:rPr>
          <w:sz w:val="24"/>
          <w:szCs w:val="24"/>
          <w:lang w:val="ru-RU"/>
        </w:rPr>
      </w:pPr>
    </w:p>
    <w:sectPr w:rsidR="000A7229" w:rsidRPr="00EA2CE8" w:rsidSect="000A7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A4779"/>
    <w:multiLevelType w:val="hybridMultilevel"/>
    <w:tmpl w:val="46E0531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21EA4"/>
    <w:rsid w:val="00051F4A"/>
    <w:rsid w:val="000545E0"/>
    <w:rsid w:val="000A7229"/>
    <w:rsid w:val="002A2B98"/>
    <w:rsid w:val="0035324F"/>
    <w:rsid w:val="004D67B1"/>
    <w:rsid w:val="004E0A9B"/>
    <w:rsid w:val="006A37BE"/>
    <w:rsid w:val="00814C72"/>
    <w:rsid w:val="008400C1"/>
    <w:rsid w:val="009E350E"/>
    <w:rsid w:val="00B65A09"/>
    <w:rsid w:val="00BE0494"/>
    <w:rsid w:val="00D23900"/>
    <w:rsid w:val="00D42DBE"/>
    <w:rsid w:val="00DD1EFA"/>
    <w:rsid w:val="00E21EA4"/>
    <w:rsid w:val="00E30C41"/>
    <w:rsid w:val="00EA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EA4"/>
    <w:pPr>
      <w:spacing w:after="200" w:afterAutospacing="0" w:line="276" w:lineRule="auto"/>
      <w:ind w:firstLine="0"/>
      <w:jc w:val="left"/>
    </w:pPr>
    <w:rPr>
      <w:rFonts w:eastAsiaTheme="minorEastAsia"/>
      <w:lang w:val="en-US"/>
    </w:rPr>
  </w:style>
  <w:style w:type="paragraph" w:styleId="1">
    <w:name w:val="heading 1"/>
    <w:basedOn w:val="a"/>
    <w:link w:val="10"/>
    <w:uiPriority w:val="9"/>
    <w:qFormat/>
    <w:rsid w:val="00814C72"/>
    <w:pPr>
      <w:spacing w:before="100" w:before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14C72"/>
    <w:pPr>
      <w:spacing w:before="100" w:before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4C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14C72"/>
    <w:rPr>
      <w:b/>
      <w:bCs/>
    </w:rPr>
  </w:style>
  <w:style w:type="character" w:styleId="a4">
    <w:name w:val="Emphasis"/>
    <w:basedOn w:val="a0"/>
    <w:uiPriority w:val="20"/>
    <w:qFormat/>
    <w:rsid w:val="00814C72"/>
    <w:rPr>
      <w:i/>
      <w:iCs/>
    </w:rPr>
  </w:style>
  <w:style w:type="paragraph" w:styleId="a5">
    <w:name w:val="List Paragraph"/>
    <w:basedOn w:val="a"/>
    <w:uiPriority w:val="34"/>
    <w:qFormat/>
    <w:rsid w:val="00814C72"/>
    <w:pPr>
      <w:ind w:left="720"/>
      <w:contextualSpacing/>
    </w:pPr>
  </w:style>
  <w:style w:type="character" w:customStyle="1" w:styleId="bolighting">
    <w:name w:val="bo_lighting"/>
    <w:basedOn w:val="a0"/>
    <w:rsid w:val="00E21E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Гульмира</cp:lastModifiedBy>
  <cp:revision>9</cp:revision>
  <dcterms:created xsi:type="dcterms:W3CDTF">2018-09-18T13:14:00Z</dcterms:created>
  <dcterms:modified xsi:type="dcterms:W3CDTF">2020-09-26T14:29:00Z</dcterms:modified>
</cp:coreProperties>
</file>